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F2D3" w14:textId="77777777" w:rsidR="00314BAA" w:rsidRDefault="00174529">
      <w:pPr>
        <w:pStyle w:val="Body"/>
      </w:pPr>
      <w:r>
        <w:t>Holly Heights Homeowners Association</w:t>
      </w:r>
    </w:p>
    <w:p w14:paraId="5D457153" w14:textId="77777777" w:rsidR="00314BAA" w:rsidRDefault="00174529">
      <w:pPr>
        <w:pStyle w:val="Body"/>
      </w:pPr>
      <w:r>
        <w:t>Annual Meeting Notes</w:t>
      </w:r>
    </w:p>
    <w:p w14:paraId="4C1973EA" w14:textId="77777777" w:rsidR="00314BAA" w:rsidRDefault="00174529">
      <w:pPr>
        <w:pStyle w:val="Body"/>
      </w:pPr>
      <w:r>
        <w:t>July 4, 2015</w:t>
      </w:r>
    </w:p>
    <w:p w14:paraId="0780AE07" w14:textId="77777777" w:rsidR="00314BAA" w:rsidRDefault="00174529">
      <w:pPr>
        <w:pStyle w:val="Body"/>
      </w:pPr>
      <w:r>
        <w:t>10:00 AM</w:t>
      </w:r>
    </w:p>
    <w:p w14:paraId="6EA10A19" w14:textId="77777777" w:rsidR="00314BAA" w:rsidRDefault="00174529">
      <w:pPr>
        <w:pStyle w:val="Body"/>
      </w:pPr>
      <w:proofErr w:type="spellStart"/>
      <w:r>
        <w:t>Netarts</w:t>
      </w:r>
      <w:proofErr w:type="spellEnd"/>
      <w:r>
        <w:t xml:space="preserve"> Community Center</w:t>
      </w:r>
    </w:p>
    <w:p w14:paraId="330D4CD4" w14:textId="77777777" w:rsidR="00314BAA" w:rsidRDefault="00314BAA">
      <w:pPr>
        <w:pStyle w:val="Body"/>
      </w:pPr>
    </w:p>
    <w:p w14:paraId="204942A6" w14:textId="77777777" w:rsidR="00314BAA" w:rsidRDefault="00174529">
      <w:pPr>
        <w:pStyle w:val="Body"/>
      </w:pPr>
      <w:r>
        <w:t>01'   The meeting was called to order a t 10:15 by president Karl Malo</w:t>
      </w:r>
    </w:p>
    <w:p w14:paraId="358EA7C8" w14:textId="77777777" w:rsidR="00314BAA" w:rsidRDefault="00314BAA">
      <w:pPr>
        <w:pStyle w:val="Body"/>
      </w:pPr>
    </w:p>
    <w:p w14:paraId="3CC77674" w14:textId="77777777" w:rsidR="00314BAA" w:rsidRDefault="00174529">
      <w:pPr>
        <w:pStyle w:val="Body"/>
      </w:pPr>
      <w:r>
        <w:t>02. It was established that there was a quorum based on people in attendance and proxies granted to the board,</w:t>
      </w:r>
    </w:p>
    <w:p w14:paraId="4B180EF7" w14:textId="77777777" w:rsidR="00314BAA" w:rsidRDefault="00174529">
      <w:pPr>
        <w:pStyle w:val="Body"/>
        <w:numPr>
          <w:ilvl w:val="0"/>
          <w:numId w:val="2"/>
        </w:numPr>
      </w:pPr>
      <w:r>
        <w:t xml:space="preserve">In attendance-Chens, Malos, Hickey, Reid's, </w:t>
      </w:r>
      <w:proofErr w:type="spellStart"/>
      <w:r>
        <w:t>Maloneys</w:t>
      </w:r>
      <w:proofErr w:type="spellEnd"/>
    </w:p>
    <w:p w14:paraId="7502F6DD" w14:textId="77777777" w:rsidR="00314BAA" w:rsidRDefault="00174529">
      <w:pPr>
        <w:pStyle w:val="Body"/>
        <w:numPr>
          <w:ilvl w:val="0"/>
          <w:numId w:val="2"/>
        </w:numPr>
      </w:pPr>
      <w:r>
        <w:t xml:space="preserve">Proxies Granted: Hayhurst, Rife, Erickson, Duman, Pihlstrom, Lauder, </w:t>
      </w:r>
      <w:proofErr w:type="spellStart"/>
      <w:r>
        <w:t>Gangko-Majarich</w:t>
      </w:r>
      <w:proofErr w:type="spellEnd"/>
    </w:p>
    <w:p w14:paraId="0DC57406" w14:textId="77777777" w:rsidR="00314BAA" w:rsidRDefault="00314BAA">
      <w:pPr>
        <w:pStyle w:val="Body"/>
      </w:pPr>
    </w:p>
    <w:p w14:paraId="6B00C7D8" w14:textId="77777777" w:rsidR="00314BAA" w:rsidRDefault="00174529">
      <w:pPr>
        <w:pStyle w:val="Body"/>
      </w:pPr>
      <w:r>
        <w:t>03. Dennis Maloney (secretary) recapped the notes from last year's meeting and they were approved as written, Topics from last year's notes:</w:t>
      </w:r>
    </w:p>
    <w:p w14:paraId="17FF961E" w14:textId="77777777" w:rsidR="00314BAA" w:rsidRDefault="00174529">
      <w:pPr>
        <w:pStyle w:val="Body"/>
        <w:numPr>
          <w:ilvl w:val="0"/>
          <w:numId w:val="2"/>
        </w:numPr>
      </w:pPr>
      <w:r>
        <w:t>Financial status</w:t>
      </w:r>
    </w:p>
    <w:p w14:paraId="432EBF0F" w14:textId="77777777" w:rsidR="00314BAA" w:rsidRDefault="00174529">
      <w:pPr>
        <w:pStyle w:val="Body"/>
        <w:numPr>
          <w:ilvl w:val="0"/>
          <w:numId w:val="2"/>
        </w:numPr>
      </w:pPr>
      <w:r>
        <w:t>Sale &amp; Rental Activity</w:t>
      </w:r>
    </w:p>
    <w:p w14:paraId="73648B32" w14:textId="77777777" w:rsidR="00314BAA" w:rsidRDefault="00174529">
      <w:pPr>
        <w:pStyle w:val="Body"/>
        <w:numPr>
          <w:ilvl w:val="0"/>
          <w:numId w:val="2"/>
        </w:numPr>
      </w:pPr>
      <w:r>
        <w:t>CC&amp;Rs and Bylaw Violations and fines</w:t>
      </w:r>
    </w:p>
    <w:p w14:paraId="733CFAD1" w14:textId="77777777" w:rsidR="00314BAA" w:rsidRDefault="00174529">
      <w:pPr>
        <w:pStyle w:val="Body"/>
        <w:numPr>
          <w:ilvl w:val="0"/>
          <w:numId w:val="2"/>
        </w:numPr>
      </w:pPr>
      <w:r>
        <w:t>Gutter dry rot &amp; replacements</w:t>
      </w:r>
    </w:p>
    <w:p w14:paraId="056F154C" w14:textId="77777777" w:rsidR="00314BAA" w:rsidRDefault="00174529">
      <w:pPr>
        <w:pStyle w:val="Body"/>
        <w:numPr>
          <w:ilvl w:val="0"/>
          <w:numId w:val="2"/>
        </w:numPr>
      </w:pPr>
      <w:r>
        <w:t>Landscaping maintenance &amp; violations</w:t>
      </w:r>
    </w:p>
    <w:p w14:paraId="1190B158" w14:textId="77777777" w:rsidR="00314BAA" w:rsidRDefault="00174529">
      <w:pPr>
        <w:pStyle w:val="Body"/>
        <w:numPr>
          <w:ilvl w:val="0"/>
          <w:numId w:val="2"/>
        </w:numPr>
      </w:pPr>
      <w:r>
        <w:t xml:space="preserve">Approval to hire Appleton Property Management </w:t>
      </w:r>
    </w:p>
    <w:p w14:paraId="76F0414D" w14:textId="77777777" w:rsidR="00314BAA" w:rsidRDefault="00314BAA">
      <w:pPr>
        <w:pStyle w:val="Body"/>
      </w:pPr>
    </w:p>
    <w:p w14:paraId="7A0619FC" w14:textId="77777777" w:rsidR="00314BAA" w:rsidRDefault="00174529">
      <w:pPr>
        <w:pStyle w:val="Body"/>
      </w:pPr>
      <w:r>
        <w:t>04. Lorelei Reid presented current financials</w:t>
      </w:r>
    </w:p>
    <w:p w14:paraId="571FD1DB" w14:textId="77777777" w:rsidR="00314BAA" w:rsidRDefault="00174529">
      <w:pPr>
        <w:pStyle w:val="Body"/>
        <w:numPr>
          <w:ilvl w:val="0"/>
          <w:numId w:val="2"/>
        </w:numPr>
      </w:pPr>
      <w:r>
        <w:t>Current Bank Deposits $52,910.06</w:t>
      </w:r>
    </w:p>
    <w:p w14:paraId="7AC29B64" w14:textId="77777777" w:rsidR="00314BAA" w:rsidRDefault="00174529">
      <w:pPr>
        <w:pStyle w:val="Body"/>
        <w:numPr>
          <w:ilvl w:val="0"/>
          <w:numId w:val="2"/>
        </w:numPr>
      </w:pPr>
      <w:r>
        <w:t>Three homeowner are delinquent.</w:t>
      </w:r>
    </w:p>
    <w:p w14:paraId="16D04D8E" w14:textId="77777777" w:rsidR="00314BAA" w:rsidRDefault="00174529">
      <w:pPr>
        <w:pStyle w:val="Body"/>
      </w:pPr>
      <w:r>
        <w:t>05. A general discussion about sale &amp; rental activity ensued. It is believed that:</w:t>
      </w:r>
    </w:p>
    <w:p w14:paraId="503C0EBC" w14:textId="77777777" w:rsidR="00314BAA" w:rsidRDefault="00174529">
      <w:pPr>
        <w:pStyle w:val="Body"/>
        <w:numPr>
          <w:ilvl w:val="0"/>
          <w:numId w:val="2"/>
        </w:numPr>
      </w:pPr>
      <w:r>
        <w:t>Vaage properties are for sale</w:t>
      </w:r>
    </w:p>
    <w:p w14:paraId="2B0E2D72" w14:textId="77777777" w:rsidR="00314BAA" w:rsidRDefault="00174529">
      <w:pPr>
        <w:pStyle w:val="Body"/>
        <w:numPr>
          <w:ilvl w:val="0"/>
          <w:numId w:val="2"/>
        </w:numPr>
      </w:pPr>
      <w:r>
        <w:t>Jeff &amp; Leesa's home is for sale</w:t>
      </w:r>
    </w:p>
    <w:p w14:paraId="59F23E83" w14:textId="77777777" w:rsidR="00314BAA" w:rsidRDefault="00174529">
      <w:pPr>
        <w:pStyle w:val="Body"/>
        <w:numPr>
          <w:ilvl w:val="0"/>
          <w:numId w:val="2"/>
        </w:numPr>
      </w:pPr>
      <w:r>
        <w:t xml:space="preserve">Thought that Pearson's </w:t>
      </w:r>
    </w:p>
    <w:p w14:paraId="3D550819" w14:textId="77777777" w:rsidR="00314BAA" w:rsidRDefault="00314BAA">
      <w:pPr>
        <w:pStyle w:val="Body"/>
      </w:pPr>
    </w:p>
    <w:p w14:paraId="02247F20" w14:textId="77777777" w:rsidR="00314BAA" w:rsidRDefault="00174529">
      <w:pPr>
        <w:pStyle w:val="Body"/>
      </w:pPr>
      <w:r>
        <w:t>06. Karl Malo reviewed landscaping status &amp; efforts</w:t>
      </w:r>
    </w:p>
    <w:p w14:paraId="4D2DB282" w14:textId="77777777" w:rsidR="00314BAA" w:rsidRDefault="00174529">
      <w:pPr>
        <w:pStyle w:val="Body"/>
        <w:numPr>
          <w:ilvl w:val="0"/>
          <w:numId w:val="2"/>
        </w:numPr>
      </w:pPr>
      <w:r>
        <w:t>Sprinkler heads need repair-North Coast Lawns was contacted but has not responded</w:t>
      </w:r>
    </w:p>
    <w:p w14:paraId="6D2614CB" w14:textId="77777777" w:rsidR="00314BAA" w:rsidRDefault="00174529">
      <w:pPr>
        <w:pStyle w:val="Body"/>
        <w:numPr>
          <w:ilvl w:val="0"/>
          <w:numId w:val="2"/>
        </w:numPr>
      </w:pPr>
      <w:r>
        <w:t>Watering of the common area has not been done this year because:</w:t>
      </w:r>
    </w:p>
    <w:p w14:paraId="68F8B258" w14:textId="77777777" w:rsidR="00314BAA" w:rsidRDefault="00174529">
      <w:pPr>
        <w:pStyle w:val="Body"/>
        <w:numPr>
          <w:ilvl w:val="0"/>
          <w:numId w:val="4"/>
        </w:numPr>
      </w:pPr>
      <w:r>
        <w:t xml:space="preserve"> </w:t>
      </w:r>
      <w:r w:rsidR="006444CD">
        <w:t>Previous Board Decision</w:t>
      </w:r>
    </w:p>
    <w:p w14:paraId="27DECAE3" w14:textId="77777777" w:rsidR="00314BAA" w:rsidRDefault="00174529">
      <w:pPr>
        <w:pStyle w:val="Body"/>
        <w:numPr>
          <w:ilvl w:val="0"/>
          <w:numId w:val="4"/>
        </w:numPr>
      </w:pPr>
      <w:r>
        <w:t>Landscaping company would charge too much to water.</w:t>
      </w:r>
    </w:p>
    <w:p w14:paraId="291A360A" w14:textId="77777777" w:rsidR="00314BAA" w:rsidRDefault="00174529">
      <w:pPr>
        <w:pStyle w:val="Body"/>
        <w:numPr>
          <w:ilvl w:val="0"/>
          <w:numId w:val="2"/>
        </w:numPr>
      </w:pPr>
      <w:r>
        <w:t xml:space="preserve">North Coast Lawns was to spray the perimeter area and garden areas behind the town homes for weed control as a </w:t>
      </w:r>
      <w:proofErr w:type="spellStart"/>
      <w:r>
        <w:t>trade off</w:t>
      </w:r>
      <w:proofErr w:type="spellEnd"/>
      <w:r>
        <w:t xml:space="preserve"> for reduced cutting schedule. It appears they have used a weed whacker on flower beds. Karl does not believe it has been sprayed.</w:t>
      </w:r>
    </w:p>
    <w:sectPr w:rsidR="00314BA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1142" w14:textId="77777777" w:rsidR="00C43C59" w:rsidRDefault="00C43C59">
      <w:r>
        <w:separator/>
      </w:r>
    </w:p>
  </w:endnote>
  <w:endnote w:type="continuationSeparator" w:id="0">
    <w:p w14:paraId="34EF2CC9" w14:textId="77777777" w:rsidR="00C43C59" w:rsidRDefault="00C4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C874" w14:textId="77777777" w:rsidR="00314BAA" w:rsidRDefault="00314B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D6CA" w14:textId="77777777" w:rsidR="00C43C59" w:rsidRDefault="00C43C59">
      <w:r>
        <w:separator/>
      </w:r>
    </w:p>
  </w:footnote>
  <w:footnote w:type="continuationSeparator" w:id="0">
    <w:p w14:paraId="181121F8" w14:textId="77777777" w:rsidR="00C43C59" w:rsidRDefault="00C4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4A6E" w14:textId="77777777" w:rsidR="00314BAA" w:rsidRDefault="00314B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4898"/>
    <w:multiLevelType w:val="hybridMultilevel"/>
    <w:tmpl w:val="64CA3A32"/>
    <w:styleLink w:val="Lettered"/>
    <w:lvl w:ilvl="0" w:tplc="DC64612C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16384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04046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040A8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9CA0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4BCF8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05CE0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AB9DE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30CC66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7F16316"/>
    <w:multiLevelType w:val="hybridMultilevel"/>
    <w:tmpl w:val="64CA3A32"/>
    <w:numStyleLink w:val="Lettered"/>
  </w:abstractNum>
  <w:abstractNum w:abstractNumId="2" w15:restartNumberingAfterBreak="0">
    <w:nsid w:val="68B65545"/>
    <w:multiLevelType w:val="hybridMultilevel"/>
    <w:tmpl w:val="FF5AABCA"/>
    <w:styleLink w:val="Bullet"/>
    <w:lvl w:ilvl="0" w:tplc="DD96857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0EAC07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7D8528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C8A032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150224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802425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D90F8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4789B1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0BEBC0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7E8915CE"/>
    <w:multiLevelType w:val="hybridMultilevel"/>
    <w:tmpl w:val="FF5AABCA"/>
    <w:numStyleLink w:val="Bullet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AA"/>
    <w:rsid w:val="00174529"/>
    <w:rsid w:val="00314BAA"/>
    <w:rsid w:val="006444CD"/>
    <w:rsid w:val="007C21A2"/>
    <w:rsid w:val="008F55B6"/>
    <w:rsid w:val="00AD5C9A"/>
    <w:rsid w:val="00C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D056"/>
  <w15:docId w15:val="{ECF9E5F4-0D8A-4C58-8EDF-D3C2BD0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Maloney</dc:creator>
  <cp:lastModifiedBy>Dennis Maloney</cp:lastModifiedBy>
  <cp:revision>2</cp:revision>
  <dcterms:created xsi:type="dcterms:W3CDTF">2022-04-01T02:54:00Z</dcterms:created>
  <dcterms:modified xsi:type="dcterms:W3CDTF">2022-04-01T02:54:00Z</dcterms:modified>
</cp:coreProperties>
</file>